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5243A" w14:textId="381D213A" w:rsidR="0011399E" w:rsidRPr="0011399E" w:rsidRDefault="0011399E" w:rsidP="00357F7A">
      <w:pPr>
        <w:spacing w:line="560" w:lineRule="exact"/>
        <w:jc w:val="left"/>
        <w:rPr>
          <w:rFonts w:asciiTheme="minorEastAsia" w:eastAsiaTheme="minorEastAsia" w:hAnsiTheme="minorEastAsia" w:cs="华文中宋"/>
          <w:szCs w:val="44"/>
        </w:rPr>
      </w:pPr>
      <w:r w:rsidRPr="0011399E">
        <w:rPr>
          <w:rFonts w:asciiTheme="minorEastAsia" w:eastAsiaTheme="minorEastAsia" w:hAnsiTheme="minorEastAsia" w:cs="华文中宋"/>
          <w:szCs w:val="44"/>
        </w:rPr>
        <w:t>附件4</w:t>
      </w:r>
    </w:p>
    <w:p w14:paraId="0F8EAC07" w14:textId="4F2FC71A" w:rsidR="001F295F" w:rsidRDefault="008412C1" w:rsidP="00357F7A">
      <w:pPr>
        <w:spacing w:line="56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8412C1">
        <w:rPr>
          <w:rFonts w:ascii="华文中宋" w:eastAsia="华文中宋" w:hAnsi="华文中宋" w:cs="华文中宋" w:hint="eastAsia"/>
          <w:sz w:val="44"/>
          <w:szCs w:val="44"/>
        </w:rPr>
        <w:t>广州市社会工作督导人员</w:t>
      </w:r>
      <w:r w:rsidR="00C265A8" w:rsidRPr="00C265A8">
        <w:rPr>
          <w:rFonts w:ascii="华文中宋" w:eastAsia="华文中宋" w:hAnsi="华文中宋" w:cs="华文中宋" w:hint="eastAsia"/>
          <w:sz w:val="44"/>
          <w:szCs w:val="44"/>
        </w:rPr>
        <w:t>备案流程</w:t>
      </w:r>
    </w:p>
    <w:p w14:paraId="6F6A3DD0" w14:textId="129E9DE4" w:rsidR="001F295F" w:rsidRPr="002533F9" w:rsidRDefault="001F295F" w:rsidP="00357F7A">
      <w:pPr>
        <w:spacing w:line="56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根据《</w:t>
      </w:r>
      <w:r w:rsidR="00C265A8" w:rsidRPr="00C265A8">
        <w:rPr>
          <w:rFonts w:eastAsia="仿宋_GB2312" w:cs="仿宋_GB2312" w:hint="eastAsia"/>
          <w:sz w:val="32"/>
          <w:szCs w:val="32"/>
        </w:rPr>
        <w:t>关于实施社工督导备案工作的通知</w:t>
      </w:r>
      <w:r>
        <w:rPr>
          <w:rFonts w:eastAsia="仿宋_GB2312" w:cs="仿宋_GB2312" w:hint="eastAsia"/>
          <w:sz w:val="32"/>
          <w:szCs w:val="32"/>
        </w:rPr>
        <w:t>》相关要求，制定</w:t>
      </w:r>
      <w:r w:rsidR="00CF707D">
        <w:rPr>
          <w:rFonts w:eastAsia="仿宋_GB2312" w:cs="仿宋_GB2312" w:hint="eastAsia"/>
          <w:sz w:val="32"/>
          <w:szCs w:val="32"/>
        </w:rPr>
        <w:t>社工督导信息备案</w:t>
      </w:r>
      <w:r>
        <w:rPr>
          <w:rFonts w:eastAsia="仿宋_GB2312" w:cs="仿宋_GB2312" w:hint="eastAsia"/>
          <w:sz w:val="32"/>
          <w:szCs w:val="32"/>
        </w:rPr>
        <w:t>流程，由广州市社会工作协会</w:t>
      </w:r>
      <w:r w:rsidR="00CF707D">
        <w:rPr>
          <w:rFonts w:eastAsia="仿宋_GB2312" w:cs="仿宋_GB2312" w:hint="eastAsia"/>
          <w:sz w:val="32"/>
          <w:szCs w:val="32"/>
        </w:rPr>
        <w:t>（以下简称“市社工协会”）</w:t>
      </w:r>
      <w:r w:rsidR="00E6789F" w:rsidRPr="002533F9">
        <w:rPr>
          <w:rFonts w:eastAsia="仿宋_GB2312" w:cs="仿宋_GB2312" w:hint="eastAsia"/>
          <w:color w:val="000000" w:themeColor="text1"/>
          <w:sz w:val="32"/>
          <w:szCs w:val="32"/>
        </w:rPr>
        <w:t>实施</w:t>
      </w:r>
      <w:r w:rsidRPr="002533F9">
        <w:rPr>
          <w:rFonts w:eastAsia="仿宋_GB2312" w:cs="仿宋_GB2312" w:hint="eastAsia"/>
          <w:color w:val="000000" w:themeColor="text1"/>
          <w:sz w:val="32"/>
          <w:szCs w:val="32"/>
        </w:rPr>
        <w:t>统一</w:t>
      </w:r>
      <w:r w:rsidR="00CF707D" w:rsidRPr="002533F9">
        <w:rPr>
          <w:rFonts w:eastAsia="仿宋_GB2312" w:cs="仿宋_GB2312" w:hint="eastAsia"/>
          <w:color w:val="000000" w:themeColor="text1"/>
          <w:sz w:val="32"/>
          <w:szCs w:val="32"/>
        </w:rPr>
        <w:t>信息</w:t>
      </w:r>
      <w:r w:rsidR="00E6789F" w:rsidRPr="002533F9">
        <w:rPr>
          <w:rFonts w:eastAsia="仿宋_GB2312" w:cs="仿宋_GB2312" w:hint="eastAsia"/>
          <w:color w:val="000000" w:themeColor="text1"/>
          <w:sz w:val="32"/>
          <w:szCs w:val="32"/>
        </w:rPr>
        <w:t>备案</w:t>
      </w:r>
      <w:r w:rsidRPr="002533F9">
        <w:rPr>
          <w:rFonts w:eastAsia="仿宋_GB2312" w:cs="仿宋_GB2312" w:hint="eastAsia"/>
          <w:color w:val="000000" w:themeColor="text1"/>
          <w:sz w:val="32"/>
          <w:szCs w:val="32"/>
        </w:rPr>
        <w:t>管理，具体如下：</w:t>
      </w:r>
    </w:p>
    <w:p w14:paraId="07E59F6A" w14:textId="255C1F6A" w:rsidR="00331332" w:rsidRPr="002533F9" w:rsidRDefault="001F295F" w:rsidP="00357F7A">
      <w:pPr>
        <w:spacing w:line="560" w:lineRule="exact"/>
        <w:ind w:firstLineChars="200" w:firstLine="643"/>
        <w:rPr>
          <w:rFonts w:ascii="黑体" w:eastAsia="黑体" w:hAnsi="黑体" w:cs="仿宋_GB2312"/>
          <w:b/>
          <w:color w:val="000000" w:themeColor="text1"/>
          <w:sz w:val="32"/>
          <w:szCs w:val="32"/>
        </w:rPr>
      </w:pPr>
      <w:r w:rsidRPr="002533F9">
        <w:rPr>
          <w:rFonts w:ascii="黑体" w:eastAsia="黑体" w:hAnsi="黑体" w:cs="仿宋_GB2312" w:hint="eastAsia"/>
          <w:b/>
          <w:color w:val="000000" w:themeColor="text1"/>
          <w:sz w:val="32"/>
          <w:szCs w:val="32"/>
        </w:rPr>
        <w:t>一、</w:t>
      </w:r>
      <w:r w:rsidR="00331332" w:rsidRPr="002533F9">
        <w:rPr>
          <w:rFonts w:ascii="黑体" w:eastAsia="黑体" w:hAnsi="黑体" w:cs="仿宋_GB2312"/>
          <w:b/>
          <w:color w:val="000000" w:themeColor="text1"/>
          <w:sz w:val="32"/>
          <w:szCs w:val="32"/>
        </w:rPr>
        <w:t>备</w:t>
      </w:r>
      <w:r w:rsidR="00331332" w:rsidRPr="002533F9">
        <w:rPr>
          <w:rFonts w:ascii="黑体" w:eastAsia="黑体" w:hAnsi="黑体" w:cs="MS Mincho"/>
          <w:b/>
          <w:color w:val="000000" w:themeColor="text1"/>
          <w:sz w:val="32"/>
          <w:szCs w:val="32"/>
        </w:rPr>
        <w:t>案</w:t>
      </w:r>
      <w:r w:rsidR="00331332" w:rsidRPr="002533F9">
        <w:rPr>
          <w:rFonts w:ascii="黑体" w:eastAsia="黑体" w:hAnsi="黑体" w:cs="仿宋_GB2312"/>
          <w:b/>
          <w:color w:val="000000" w:themeColor="text1"/>
          <w:sz w:val="32"/>
          <w:szCs w:val="32"/>
        </w:rPr>
        <w:t>申</w:t>
      </w:r>
      <w:r w:rsidR="00331332" w:rsidRPr="002533F9">
        <w:rPr>
          <w:rFonts w:ascii="黑体" w:eastAsia="黑体" w:hAnsi="黑体" w:cs="宋体"/>
          <w:b/>
          <w:color w:val="000000" w:themeColor="text1"/>
          <w:sz w:val="32"/>
          <w:szCs w:val="32"/>
        </w:rPr>
        <w:t>请</w:t>
      </w:r>
    </w:p>
    <w:p w14:paraId="59D25A62" w14:textId="6A1BF085" w:rsidR="001F295F" w:rsidRPr="00357F7A" w:rsidRDefault="001F295F" w:rsidP="00357F7A">
      <w:pPr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2533F9">
        <w:rPr>
          <w:rFonts w:eastAsia="仿宋_GB2312" w:cs="仿宋_GB2312" w:hint="eastAsia"/>
          <w:color w:val="000000" w:themeColor="text1"/>
          <w:sz w:val="32"/>
          <w:szCs w:val="32"/>
        </w:rPr>
        <w:t>申请</w:t>
      </w:r>
      <w:r w:rsidR="00D8595A" w:rsidRPr="00357F7A">
        <w:rPr>
          <w:rFonts w:ascii="仿宋" w:eastAsia="仿宋" w:hAnsi="仿宋"/>
          <w:color w:val="000000" w:themeColor="text1"/>
          <w:sz w:val="32"/>
          <w:szCs w:val="32"/>
        </w:rPr>
        <w:t>机构</w:t>
      </w:r>
      <w:r w:rsidR="001571F7" w:rsidRPr="002533F9">
        <w:rPr>
          <w:rFonts w:ascii="仿宋" w:eastAsia="仿宋" w:hAnsi="仿宋" w:hint="eastAsia"/>
          <w:color w:val="000000" w:themeColor="text1"/>
          <w:sz w:val="32"/>
          <w:szCs w:val="32"/>
        </w:rPr>
        <w:t>登陆</w:t>
      </w:r>
      <w:r w:rsidR="00CF707D" w:rsidRPr="002533F9">
        <w:rPr>
          <w:rFonts w:ascii="仿宋" w:eastAsia="仿宋" w:hAnsi="仿宋" w:hint="eastAsia"/>
          <w:color w:val="000000" w:themeColor="text1"/>
          <w:sz w:val="32"/>
          <w:szCs w:val="32"/>
        </w:rPr>
        <w:t>市</w:t>
      </w:r>
      <w:r w:rsidR="00CF707D" w:rsidRPr="00357F7A">
        <w:rPr>
          <w:rFonts w:eastAsia="仿宋"/>
          <w:color w:val="000000" w:themeColor="text1"/>
          <w:sz w:val="32"/>
          <w:szCs w:val="32"/>
        </w:rPr>
        <w:t>社工协会</w:t>
      </w:r>
      <w:r w:rsidR="001571F7" w:rsidRPr="00357F7A">
        <w:rPr>
          <w:rFonts w:eastAsia="仿宋"/>
          <w:color w:val="000000" w:themeColor="text1"/>
          <w:sz w:val="32"/>
          <w:szCs w:val="32"/>
        </w:rPr>
        <w:t>网站</w:t>
      </w:r>
      <w:r w:rsidR="00331332" w:rsidRPr="00357F7A">
        <w:rPr>
          <w:rFonts w:eastAsia="仿宋"/>
          <w:color w:val="000000" w:themeColor="text1"/>
          <w:sz w:val="32"/>
          <w:szCs w:val="32"/>
        </w:rPr>
        <w:t xml:space="preserve"> </w:t>
      </w:r>
      <w:hyperlink r:id="rId7" w:history="1">
        <w:r w:rsidR="001571F7" w:rsidRPr="00357F7A">
          <w:rPr>
            <w:rStyle w:val="a5"/>
            <w:rFonts w:eastAsia="仿宋"/>
            <w:color w:val="000000" w:themeColor="text1"/>
            <w:sz w:val="32"/>
            <w:szCs w:val="32"/>
            <w:u w:val="none"/>
          </w:rPr>
          <w:t>http://www.gzsg.org/</w:t>
        </w:r>
      </w:hyperlink>
      <w:r w:rsidR="001571F7" w:rsidRPr="00357F7A">
        <w:rPr>
          <w:rFonts w:eastAsia="仿宋"/>
          <w:color w:val="000000" w:themeColor="text1"/>
          <w:sz w:val="32"/>
          <w:szCs w:val="32"/>
        </w:rPr>
        <w:t>，下载《</w:t>
      </w:r>
      <w:r w:rsidR="00C265A8" w:rsidRPr="00357F7A">
        <w:rPr>
          <w:rFonts w:eastAsia="仿宋"/>
          <w:color w:val="000000" w:themeColor="text1"/>
          <w:sz w:val="32"/>
          <w:szCs w:val="32"/>
        </w:rPr>
        <w:t>广州市社会工作督导</w:t>
      </w:r>
      <w:r w:rsidR="002A7A0E" w:rsidRPr="00357F7A">
        <w:rPr>
          <w:rFonts w:eastAsia="仿宋"/>
          <w:color w:val="000000" w:themeColor="text1"/>
          <w:sz w:val="32"/>
          <w:szCs w:val="32"/>
        </w:rPr>
        <w:t>人员</w:t>
      </w:r>
      <w:r w:rsidR="00CF707D" w:rsidRPr="00357F7A">
        <w:rPr>
          <w:rFonts w:eastAsia="仿宋"/>
          <w:color w:val="000000" w:themeColor="text1"/>
          <w:sz w:val="32"/>
          <w:szCs w:val="32"/>
        </w:rPr>
        <w:t>信息</w:t>
      </w:r>
      <w:r w:rsidR="00C265A8" w:rsidRPr="00357F7A">
        <w:rPr>
          <w:rFonts w:eastAsia="仿宋"/>
          <w:color w:val="000000" w:themeColor="text1"/>
          <w:sz w:val="32"/>
          <w:szCs w:val="32"/>
        </w:rPr>
        <w:t>备案表</w:t>
      </w:r>
      <w:r w:rsidR="001571F7" w:rsidRPr="00357F7A">
        <w:rPr>
          <w:rFonts w:eastAsia="仿宋"/>
          <w:color w:val="000000" w:themeColor="text1"/>
          <w:sz w:val="32"/>
          <w:szCs w:val="32"/>
        </w:rPr>
        <w:t>》</w:t>
      </w:r>
      <w:r w:rsidR="00507D1D" w:rsidRPr="00357F7A">
        <w:rPr>
          <w:rFonts w:eastAsia="仿宋"/>
          <w:color w:val="000000" w:themeColor="text1"/>
          <w:sz w:val="32"/>
          <w:szCs w:val="32"/>
        </w:rPr>
        <w:t>（以下简称</w:t>
      </w:r>
      <w:r w:rsidR="00507D1D" w:rsidRPr="00357F7A">
        <w:rPr>
          <w:rFonts w:eastAsia="仿宋"/>
          <w:color w:val="000000" w:themeColor="text1"/>
          <w:sz w:val="32"/>
          <w:szCs w:val="32"/>
        </w:rPr>
        <w:t>“</w:t>
      </w:r>
      <w:r w:rsidR="00507D1D" w:rsidRPr="00357F7A">
        <w:rPr>
          <w:rFonts w:eastAsia="仿宋"/>
          <w:color w:val="000000" w:themeColor="text1"/>
          <w:sz w:val="32"/>
          <w:szCs w:val="32"/>
        </w:rPr>
        <w:t>备案表</w:t>
      </w:r>
      <w:r w:rsidR="00507D1D" w:rsidRPr="00357F7A">
        <w:rPr>
          <w:rFonts w:eastAsia="仿宋"/>
          <w:color w:val="000000" w:themeColor="text1"/>
          <w:sz w:val="32"/>
          <w:szCs w:val="32"/>
        </w:rPr>
        <w:t>”</w:t>
      </w:r>
      <w:r w:rsidR="00507D1D" w:rsidRPr="00357F7A">
        <w:rPr>
          <w:rFonts w:eastAsia="仿宋"/>
          <w:color w:val="000000" w:themeColor="text1"/>
          <w:sz w:val="32"/>
          <w:szCs w:val="32"/>
        </w:rPr>
        <w:t>）和《广州市社工督导人员基本信息表》（以下简称</w:t>
      </w:r>
      <w:r w:rsidR="00507D1D" w:rsidRPr="00357F7A">
        <w:rPr>
          <w:rFonts w:eastAsia="仿宋"/>
          <w:color w:val="000000" w:themeColor="text1"/>
          <w:sz w:val="32"/>
          <w:szCs w:val="32"/>
        </w:rPr>
        <w:t>“</w:t>
      </w:r>
      <w:r w:rsidR="00507D1D" w:rsidRPr="00357F7A">
        <w:rPr>
          <w:rFonts w:eastAsia="仿宋"/>
          <w:color w:val="000000" w:themeColor="text1"/>
          <w:sz w:val="32"/>
          <w:szCs w:val="32"/>
        </w:rPr>
        <w:t>信息表</w:t>
      </w:r>
      <w:r w:rsidR="00507D1D" w:rsidRPr="00357F7A">
        <w:rPr>
          <w:rFonts w:eastAsia="仿宋"/>
          <w:color w:val="000000" w:themeColor="text1"/>
          <w:sz w:val="32"/>
          <w:szCs w:val="32"/>
        </w:rPr>
        <w:t>”</w:t>
      </w:r>
      <w:r w:rsidR="00507D1D" w:rsidRPr="00357F7A">
        <w:rPr>
          <w:rFonts w:eastAsia="仿宋"/>
          <w:color w:val="000000" w:themeColor="text1"/>
          <w:sz w:val="32"/>
          <w:szCs w:val="32"/>
        </w:rPr>
        <w:t>）</w:t>
      </w:r>
      <w:r w:rsidR="00592405" w:rsidRPr="00357F7A">
        <w:rPr>
          <w:rFonts w:eastAsia="仿宋"/>
          <w:color w:val="000000" w:themeColor="text1"/>
          <w:sz w:val="32"/>
          <w:szCs w:val="32"/>
        </w:rPr>
        <w:t>，</w:t>
      </w:r>
      <w:r w:rsidR="00331332" w:rsidRPr="00357F7A">
        <w:rPr>
          <w:rFonts w:eastAsia="仿宋"/>
          <w:color w:val="000000" w:themeColor="text1"/>
          <w:sz w:val="32"/>
          <w:szCs w:val="32"/>
        </w:rPr>
        <w:t>并</w:t>
      </w:r>
      <w:r w:rsidR="00E6789F" w:rsidRPr="00357F7A">
        <w:rPr>
          <w:rFonts w:eastAsia="仿宋"/>
          <w:color w:val="000000" w:themeColor="text1"/>
          <w:sz w:val="32"/>
          <w:szCs w:val="32"/>
        </w:rPr>
        <w:t>在</w:t>
      </w:r>
      <w:hyperlink r:id="rId8" w:history="1">
        <w:r w:rsidR="00646740" w:rsidRPr="00357F7A">
          <w:rPr>
            <w:rFonts w:eastAsia="仿宋"/>
            <w:sz w:val="32"/>
            <w:szCs w:val="32"/>
          </w:rPr>
          <w:t>http://form.mikecrm.com/B50cZ1</w:t>
        </w:r>
      </w:hyperlink>
      <w:r w:rsidR="00646740" w:rsidRPr="00357F7A">
        <w:rPr>
          <w:rFonts w:eastAsia="仿宋"/>
          <w:color w:val="000000" w:themeColor="text1"/>
          <w:sz w:val="32"/>
          <w:szCs w:val="32"/>
        </w:rPr>
        <w:t xml:space="preserve"> </w:t>
      </w:r>
      <w:r w:rsidR="00E6789F" w:rsidRPr="00357F7A">
        <w:rPr>
          <w:rFonts w:eastAsia="仿宋"/>
          <w:color w:val="000000" w:themeColor="text1"/>
          <w:sz w:val="32"/>
          <w:szCs w:val="32"/>
        </w:rPr>
        <w:t>网址栏内填写</w:t>
      </w:r>
      <w:r w:rsidR="00507D1D" w:rsidRPr="00357F7A">
        <w:rPr>
          <w:rFonts w:eastAsia="仿宋"/>
          <w:color w:val="000000" w:themeColor="text1"/>
          <w:sz w:val="32"/>
          <w:szCs w:val="32"/>
        </w:rPr>
        <w:t>“</w:t>
      </w:r>
      <w:r w:rsidR="00507D1D" w:rsidRPr="00357F7A">
        <w:rPr>
          <w:rFonts w:eastAsia="仿宋"/>
          <w:color w:val="000000" w:themeColor="text1"/>
          <w:sz w:val="32"/>
          <w:szCs w:val="32"/>
        </w:rPr>
        <w:t>信息表</w:t>
      </w:r>
      <w:r w:rsidR="00507D1D" w:rsidRPr="00357F7A">
        <w:rPr>
          <w:rFonts w:eastAsia="仿宋"/>
          <w:color w:val="000000" w:themeColor="text1"/>
          <w:sz w:val="32"/>
          <w:szCs w:val="32"/>
        </w:rPr>
        <w:t>”</w:t>
      </w:r>
      <w:r w:rsidR="00507D1D" w:rsidRPr="00357F7A">
        <w:rPr>
          <w:rFonts w:eastAsia="仿宋"/>
          <w:color w:val="000000" w:themeColor="text1"/>
          <w:sz w:val="32"/>
          <w:szCs w:val="32"/>
        </w:rPr>
        <w:t>电子表格</w:t>
      </w:r>
      <w:r w:rsidR="00592405" w:rsidRPr="00357F7A">
        <w:rPr>
          <w:rFonts w:eastAsia="仿宋"/>
          <w:color w:val="000000" w:themeColor="text1"/>
          <w:sz w:val="32"/>
          <w:szCs w:val="32"/>
        </w:rPr>
        <w:t>，上传</w:t>
      </w:r>
      <w:r w:rsidR="001571F7" w:rsidRPr="00357F7A">
        <w:rPr>
          <w:rFonts w:eastAsia="仿宋"/>
          <w:color w:val="000000" w:themeColor="text1"/>
          <w:sz w:val="32"/>
          <w:szCs w:val="32"/>
        </w:rPr>
        <w:t>加盖机构公章的</w:t>
      </w:r>
      <w:r w:rsidR="008412C1" w:rsidRPr="00357F7A">
        <w:rPr>
          <w:rFonts w:eastAsia="仿宋"/>
          <w:color w:val="000000" w:themeColor="text1"/>
          <w:sz w:val="32"/>
          <w:szCs w:val="32"/>
        </w:rPr>
        <w:t>“</w:t>
      </w:r>
      <w:r w:rsidR="008412C1" w:rsidRPr="00357F7A">
        <w:rPr>
          <w:rFonts w:eastAsia="仿宋"/>
          <w:color w:val="000000" w:themeColor="text1"/>
          <w:sz w:val="32"/>
          <w:szCs w:val="32"/>
        </w:rPr>
        <w:t>备案表</w:t>
      </w:r>
      <w:r w:rsidR="008412C1" w:rsidRPr="00357F7A">
        <w:rPr>
          <w:rFonts w:eastAsia="仿宋"/>
          <w:color w:val="000000" w:themeColor="text1"/>
          <w:sz w:val="32"/>
          <w:szCs w:val="32"/>
        </w:rPr>
        <w:t>”</w:t>
      </w:r>
      <w:r w:rsidR="008412C1" w:rsidRPr="00357F7A">
        <w:rPr>
          <w:rFonts w:eastAsia="仿宋"/>
          <w:color w:val="000000" w:themeColor="text1"/>
          <w:sz w:val="32"/>
          <w:szCs w:val="32"/>
        </w:rPr>
        <w:t>与</w:t>
      </w:r>
      <w:r w:rsidR="00507D1D" w:rsidRPr="00357F7A">
        <w:rPr>
          <w:rFonts w:eastAsia="仿宋"/>
          <w:color w:val="000000" w:themeColor="text1"/>
          <w:sz w:val="32"/>
          <w:szCs w:val="32"/>
        </w:rPr>
        <w:t>“</w:t>
      </w:r>
      <w:r w:rsidR="00507D1D" w:rsidRPr="00357F7A">
        <w:rPr>
          <w:rFonts w:eastAsia="仿宋"/>
          <w:color w:val="000000" w:themeColor="text1"/>
          <w:sz w:val="32"/>
          <w:szCs w:val="32"/>
        </w:rPr>
        <w:t>信息表</w:t>
      </w:r>
      <w:r w:rsidR="00507D1D" w:rsidRPr="00357F7A">
        <w:rPr>
          <w:rFonts w:eastAsia="仿宋"/>
          <w:color w:val="000000" w:themeColor="text1"/>
          <w:sz w:val="32"/>
          <w:szCs w:val="32"/>
        </w:rPr>
        <w:t>”</w:t>
      </w:r>
      <w:r w:rsidR="001571F7" w:rsidRPr="00357F7A">
        <w:rPr>
          <w:rFonts w:eastAsia="仿宋"/>
          <w:color w:val="000000" w:themeColor="text1"/>
          <w:sz w:val="32"/>
          <w:szCs w:val="32"/>
        </w:rPr>
        <w:t>扫描件</w:t>
      </w:r>
      <w:r w:rsidRPr="00357F7A">
        <w:rPr>
          <w:rFonts w:eastAsia="仿宋"/>
          <w:color w:val="000000" w:themeColor="text1"/>
          <w:sz w:val="32"/>
          <w:szCs w:val="32"/>
        </w:rPr>
        <w:t>。</w:t>
      </w:r>
    </w:p>
    <w:p w14:paraId="064E5E37" w14:textId="0B243A84" w:rsidR="00331332" w:rsidRPr="002533F9" w:rsidRDefault="000263B4" w:rsidP="00357F7A">
      <w:pPr>
        <w:spacing w:line="560" w:lineRule="exact"/>
        <w:ind w:firstLineChars="200" w:firstLine="640"/>
        <w:rPr>
          <w:rFonts w:ascii="黑体" w:eastAsia="黑体" w:hAnsi="黑体" w:cs="仿宋_GB2312"/>
          <w:color w:val="000000" w:themeColor="text1"/>
          <w:sz w:val="32"/>
          <w:szCs w:val="32"/>
        </w:rPr>
      </w:pPr>
      <w:r w:rsidRPr="002533F9">
        <w:rPr>
          <w:rFonts w:ascii="黑体" w:eastAsia="黑体" w:hAnsi="黑体" w:cs="仿宋_GB2312" w:hint="eastAsia"/>
          <w:color w:val="000000" w:themeColor="text1"/>
          <w:sz w:val="32"/>
          <w:szCs w:val="32"/>
        </w:rPr>
        <w:t>二、</w:t>
      </w:r>
      <w:r w:rsidR="00331332" w:rsidRPr="002533F9">
        <w:rPr>
          <w:rFonts w:ascii="黑体" w:eastAsia="黑体" w:hAnsi="黑体" w:cs="仿宋_GB2312"/>
          <w:color w:val="000000" w:themeColor="text1"/>
          <w:sz w:val="32"/>
          <w:szCs w:val="32"/>
        </w:rPr>
        <w:t>备</w:t>
      </w:r>
      <w:r w:rsidR="00331332" w:rsidRPr="002533F9">
        <w:rPr>
          <w:rFonts w:ascii="黑体" w:eastAsia="黑体" w:hAnsi="黑体" w:cs="MS Mincho"/>
          <w:color w:val="000000" w:themeColor="text1"/>
          <w:sz w:val="32"/>
          <w:szCs w:val="32"/>
        </w:rPr>
        <w:t>案</w:t>
      </w:r>
      <w:r w:rsidR="00331332" w:rsidRPr="002533F9">
        <w:rPr>
          <w:rFonts w:ascii="黑体" w:eastAsia="黑体" w:hAnsi="黑体" w:cs="仿宋_GB2312"/>
          <w:color w:val="000000" w:themeColor="text1"/>
          <w:sz w:val="32"/>
          <w:szCs w:val="32"/>
        </w:rPr>
        <w:t>指</w:t>
      </w:r>
      <w:r w:rsidR="00331332" w:rsidRPr="002533F9">
        <w:rPr>
          <w:rFonts w:ascii="黑体" w:eastAsia="黑体" w:hAnsi="黑体" w:cs="MS Mincho"/>
          <w:color w:val="000000" w:themeColor="text1"/>
          <w:sz w:val="32"/>
          <w:szCs w:val="32"/>
        </w:rPr>
        <w:t>引</w:t>
      </w:r>
    </w:p>
    <w:p w14:paraId="75E24B53" w14:textId="4E307FAE" w:rsidR="000263B4" w:rsidRDefault="000263B4" w:rsidP="00357F7A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请</w:t>
      </w:r>
      <w:r w:rsidR="00331332">
        <w:rPr>
          <w:rFonts w:eastAsia="仿宋_GB2312" w:cs="仿宋_GB2312"/>
          <w:sz w:val="32"/>
          <w:szCs w:val="32"/>
        </w:rPr>
        <w:t>机</w:t>
      </w:r>
      <w:r w:rsidR="00331332">
        <w:rPr>
          <w:rFonts w:ascii="MS Mincho" w:eastAsia="MS Mincho" w:hAnsi="MS Mincho" w:cs="MS Mincho"/>
          <w:sz w:val="32"/>
          <w:szCs w:val="32"/>
        </w:rPr>
        <w:t>构</w:t>
      </w:r>
      <w:r>
        <w:rPr>
          <w:rFonts w:eastAsia="仿宋_GB2312" w:cs="仿宋_GB2312" w:hint="eastAsia"/>
          <w:sz w:val="32"/>
          <w:szCs w:val="32"/>
        </w:rPr>
        <w:t>按下列要求</w:t>
      </w:r>
      <w:r w:rsidR="00491301">
        <w:rPr>
          <w:rFonts w:eastAsia="仿宋_GB2312" w:cs="仿宋_GB2312" w:hint="eastAsia"/>
          <w:sz w:val="32"/>
          <w:szCs w:val="32"/>
        </w:rPr>
        <w:t>在规定时间内</w:t>
      </w:r>
      <w:r>
        <w:rPr>
          <w:rFonts w:eastAsia="仿宋_GB2312" w:cs="仿宋_GB2312" w:hint="eastAsia"/>
          <w:sz w:val="32"/>
          <w:szCs w:val="32"/>
        </w:rPr>
        <w:t>填</w:t>
      </w:r>
      <w:r>
        <w:rPr>
          <w:rFonts w:ascii="MS Mincho" w:eastAsia="MS Mincho" w:hAnsi="MS Mincho" w:cs="MS Mincho"/>
          <w:sz w:val="32"/>
          <w:szCs w:val="32"/>
        </w:rPr>
        <w:t>写</w:t>
      </w:r>
      <w:r w:rsidR="003F7B68">
        <w:rPr>
          <w:rFonts w:eastAsia="仿宋_GB2312" w:cs="仿宋_GB2312"/>
          <w:sz w:val="32"/>
          <w:szCs w:val="32"/>
        </w:rPr>
        <w:t>“</w:t>
      </w:r>
      <w:r w:rsidR="003F7B68">
        <w:rPr>
          <w:rFonts w:eastAsia="仿宋_GB2312" w:cs="仿宋_GB2312"/>
          <w:sz w:val="32"/>
          <w:szCs w:val="32"/>
        </w:rPr>
        <w:t>备案</w:t>
      </w:r>
      <w:r w:rsidR="003F7B68">
        <w:rPr>
          <w:rFonts w:ascii="MS Mincho" w:eastAsia="MS Mincho" w:hAnsi="MS Mincho" w:cs="MS Mincho"/>
          <w:sz w:val="32"/>
          <w:szCs w:val="32"/>
        </w:rPr>
        <w:t>表</w:t>
      </w:r>
      <w:r w:rsidR="003F7B68">
        <w:rPr>
          <w:rFonts w:eastAsia="仿宋_GB2312" w:cs="仿宋_GB2312"/>
          <w:sz w:val="32"/>
          <w:szCs w:val="32"/>
        </w:rPr>
        <w:t>”</w:t>
      </w:r>
      <w:r w:rsidR="003F7B68">
        <w:rPr>
          <w:rFonts w:ascii="MS Mincho" w:eastAsia="MS Mincho" w:hAnsi="MS Mincho" w:cs="MS Mincho"/>
          <w:sz w:val="32"/>
          <w:szCs w:val="32"/>
        </w:rPr>
        <w:t>与</w:t>
      </w:r>
      <w:r w:rsidR="003F7B68">
        <w:rPr>
          <w:rFonts w:eastAsia="仿宋_GB2312" w:cs="仿宋_GB2312"/>
          <w:sz w:val="32"/>
          <w:szCs w:val="32"/>
        </w:rPr>
        <w:t>“</w:t>
      </w:r>
      <w:r w:rsidR="003F7B68">
        <w:rPr>
          <w:rFonts w:eastAsia="仿宋_GB2312" w:cs="仿宋_GB2312"/>
          <w:sz w:val="32"/>
          <w:szCs w:val="32"/>
        </w:rPr>
        <w:t>信</w:t>
      </w:r>
      <w:r w:rsidR="003F7B68">
        <w:rPr>
          <w:rFonts w:ascii="MS Mincho" w:eastAsia="MS Mincho" w:hAnsi="MS Mincho" w:cs="MS Mincho"/>
          <w:sz w:val="32"/>
          <w:szCs w:val="32"/>
        </w:rPr>
        <w:t>息</w:t>
      </w:r>
      <w:r w:rsidR="003F7B68" w:rsidRPr="003F7B68">
        <w:rPr>
          <w:rFonts w:eastAsia="仿宋_GB2312" w:cs="仿宋_GB2312" w:hint="eastAsia"/>
          <w:color w:val="000000" w:themeColor="text1"/>
          <w:sz w:val="32"/>
          <w:szCs w:val="32"/>
        </w:rPr>
        <w:t>表</w:t>
      </w:r>
      <w:r w:rsidR="003F7B68">
        <w:rPr>
          <w:rFonts w:eastAsia="仿宋_GB2312" w:cs="仿宋_GB2312"/>
          <w:sz w:val="32"/>
          <w:szCs w:val="32"/>
        </w:rPr>
        <w:t>”</w:t>
      </w:r>
      <w:r>
        <w:rPr>
          <w:rFonts w:eastAsia="仿宋_GB2312" w:cs="仿宋_GB2312" w:hint="eastAsia"/>
          <w:sz w:val="32"/>
          <w:szCs w:val="32"/>
        </w:rPr>
        <w:t>：</w:t>
      </w:r>
    </w:p>
    <w:p w14:paraId="0570944F" w14:textId="77777777" w:rsidR="002A107C" w:rsidRPr="002A107C" w:rsidRDefault="002A107C" w:rsidP="00357F7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需按要求填写姓名，优先填写中文姓名，如无中文姓名，可填写英文姓名；</w:t>
      </w:r>
    </w:p>
    <w:p w14:paraId="4AF65691" w14:textId="77777777" w:rsidR="002A107C" w:rsidRDefault="001571F7" w:rsidP="00357F7A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 w:rsidR="002A107C">
        <w:rPr>
          <w:rFonts w:eastAsia="仿宋_GB2312"/>
          <w:sz w:val="32"/>
          <w:szCs w:val="32"/>
        </w:rPr>
        <w:t>.</w:t>
      </w:r>
      <w:r w:rsidR="002A107C">
        <w:rPr>
          <w:rFonts w:eastAsia="仿宋_GB2312" w:cs="仿宋_GB2312" w:hint="eastAsia"/>
          <w:sz w:val="32"/>
          <w:szCs w:val="32"/>
        </w:rPr>
        <w:t>所填写的证件号码应是有效的身份证号、护照号、港澳居民来往内地通行证等；</w:t>
      </w:r>
    </w:p>
    <w:p w14:paraId="6763D788" w14:textId="77777777" w:rsidR="00E24EFD" w:rsidRPr="00E24EFD" w:rsidRDefault="001571F7" w:rsidP="00357F7A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 w:rsidR="00E24EFD">
        <w:rPr>
          <w:rFonts w:eastAsia="仿宋_GB2312"/>
          <w:sz w:val="32"/>
          <w:szCs w:val="32"/>
        </w:rPr>
        <w:t>.</w:t>
      </w:r>
      <w:r w:rsidR="00E24EFD">
        <w:rPr>
          <w:rFonts w:eastAsia="仿宋_GB2312" w:cs="仿宋_GB2312" w:hint="eastAsia"/>
          <w:sz w:val="32"/>
          <w:szCs w:val="32"/>
        </w:rPr>
        <w:t>学历证明只需要填写最高学历即可，如遇到最高学历非社会工作专业，而其他学历中有社会工作专业学历的申请人，以社会工作专业学历为准；</w:t>
      </w:r>
    </w:p>
    <w:p w14:paraId="7C507AF5" w14:textId="77777777" w:rsidR="00E24EFD" w:rsidRDefault="001571F7" w:rsidP="00357F7A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4</w:t>
      </w:r>
      <w:r w:rsidR="00E24EFD">
        <w:rPr>
          <w:rFonts w:eastAsia="仿宋_GB2312" w:cs="仿宋_GB2312" w:hint="eastAsia"/>
          <w:sz w:val="32"/>
          <w:szCs w:val="32"/>
        </w:rPr>
        <w:t>.</w:t>
      </w:r>
      <w:r w:rsidR="00932652">
        <w:rPr>
          <w:rFonts w:eastAsia="仿宋_GB2312" w:cs="仿宋_GB2312" w:hint="eastAsia"/>
          <w:sz w:val="32"/>
          <w:szCs w:val="32"/>
        </w:rPr>
        <w:t>从业经历证明一栏只需填写与社工专业相关的工作经历</w:t>
      </w:r>
      <w:r w:rsidR="00E24EFD">
        <w:rPr>
          <w:rFonts w:eastAsia="仿宋_GB2312" w:cs="仿宋_GB2312" w:hint="eastAsia"/>
          <w:sz w:val="32"/>
          <w:szCs w:val="32"/>
        </w:rPr>
        <w:t>；</w:t>
      </w:r>
    </w:p>
    <w:p w14:paraId="368A0131" w14:textId="4CE6FD1A" w:rsidR="004911DB" w:rsidRDefault="001571F7" w:rsidP="00357F7A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lastRenderedPageBreak/>
        <w:t>5</w:t>
      </w:r>
      <w:r w:rsidR="004911DB">
        <w:rPr>
          <w:rFonts w:eastAsia="仿宋_GB2312" w:cs="仿宋_GB2312" w:hint="eastAsia"/>
          <w:sz w:val="32"/>
          <w:szCs w:val="32"/>
        </w:rPr>
        <w:t>.</w:t>
      </w:r>
      <w:r w:rsidR="004911DB" w:rsidRPr="004911DB">
        <w:rPr>
          <w:rFonts w:hint="eastAsia"/>
        </w:rPr>
        <w:t xml:space="preserve"> </w:t>
      </w:r>
      <w:r w:rsidR="004911DB" w:rsidRPr="004911DB">
        <w:rPr>
          <w:rFonts w:eastAsia="仿宋_GB2312" w:cs="仿宋_GB2312" w:hint="eastAsia"/>
          <w:sz w:val="32"/>
          <w:szCs w:val="32"/>
        </w:rPr>
        <w:t>现时在机构督导项目</w:t>
      </w:r>
      <w:r w:rsidR="004911DB">
        <w:rPr>
          <w:rFonts w:eastAsia="仿宋_GB2312" w:cs="仿宋_GB2312" w:hint="eastAsia"/>
          <w:sz w:val="32"/>
          <w:szCs w:val="32"/>
        </w:rPr>
        <w:t>一栏中，督导具体项目需填写家综名称或项目名称，</w:t>
      </w:r>
      <w:r w:rsidR="004911DB" w:rsidRPr="004911DB">
        <w:rPr>
          <w:rFonts w:eastAsia="仿宋_GB2312" w:cs="仿宋_GB2312" w:hint="eastAsia"/>
          <w:sz w:val="32"/>
          <w:szCs w:val="32"/>
        </w:rPr>
        <w:t>督导内容</w:t>
      </w:r>
      <w:r w:rsidR="004911DB">
        <w:rPr>
          <w:rFonts w:eastAsia="仿宋_GB2312" w:cs="仿宋_GB2312" w:hint="eastAsia"/>
          <w:sz w:val="32"/>
          <w:szCs w:val="32"/>
        </w:rPr>
        <w:t>需填写</w:t>
      </w:r>
      <w:r w:rsidR="004911DB" w:rsidRPr="004911DB">
        <w:rPr>
          <w:rFonts w:eastAsia="仿宋_GB2312" w:cs="仿宋_GB2312" w:hint="eastAsia"/>
          <w:sz w:val="32"/>
          <w:szCs w:val="32"/>
        </w:rPr>
        <w:t>督导的领域、内容及频率</w:t>
      </w:r>
      <w:r w:rsidR="00932652">
        <w:rPr>
          <w:rFonts w:eastAsia="仿宋_GB2312" w:cs="仿宋_GB2312" w:hint="eastAsia"/>
          <w:sz w:val="32"/>
          <w:szCs w:val="32"/>
        </w:rPr>
        <w:t>，需如实填写现时督导情况，督导人数统计为</w:t>
      </w:r>
      <w:r w:rsidR="00CF707D">
        <w:rPr>
          <w:rFonts w:eastAsia="仿宋_GB2312" w:cs="仿宋_GB2312" w:hint="eastAsia"/>
          <w:sz w:val="32"/>
          <w:szCs w:val="32"/>
        </w:rPr>
        <w:t>该项目被</w:t>
      </w:r>
      <w:r w:rsidR="00932652">
        <w:rPr>
          <w:rFonts w:eastAsia="仿宋_GB2312" w:cs="仿宋_GB2312" w:hint="eastAsia"/>
          <w:sz w:val="32"/>
          <w:szCs w:val="32"/>
        </w:rPr>
        <w:t>督导人数</w:t>
      </w:r>
      <w:r w:rsidR="004911DB">
        <w:rPr>
          <w:rFonts w:eastAsia="仿宋_GB2312" w:cs="仿宋_GB2312" w:hint="eastAsia"/>
          <w:sz w:val="32"/>
          <w:szCs w:val="32"/>
        </w:rPr>
        <w:t>；</w:t>
      </w:r>
    </w:p>
    <w:p w14:paraId="611EA62F" w14:textId="31B47782" w:rsidR="00592405" w:rsidRPr="002533F9" w:rsidRDefault="00A90BE2" w:rsidP="00357F7A">
      <w:pPr>
        <w:spacing w:line="560" w:lineRule="exact"/>
        <w:ind w:firstLineChars="200" w:firstLine="640"/>
        <w:rPr>
          <w:rFonts w:eastAsia="仿宋_GB2312" w:cs="仿宋_GB2312"/>
          <w:color w:val="000000" w:themeColor="text1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6</w:t>
      </w:r>
      <w:r w:rsidR="005D291D">
        <w:rPr>
          <w:rFonts w:eastAsia="仿宋_GB2312" w:cs="仿宋_GB2312" w:hint="eastAsia"/>
          <w:sz w:val="32"/>
          <w:szCs w:val="32"/>
        </w:rPr>
        <w:t>.</w:t>
      </w:r>
      <w:r w:rsidR="005D291D" w:rsidRPr="002533F9">
        <w:rPr>
          <w:rFonts w:eastAsia="仿宋_GB2312" w:cs="仿宋_GB2312" w:hint="eastAsia"/>
          <w:color w:val="000000" w:themeColor="text1"/>
          <w:sz w:val="32"/>
          <w:szCs w:val="32"/>
        </w:rPr>
        <w:t>需在聘用单位申请意见一栏填写机构意见</w:t>
      </w:r>
      <w:r w:rsidR="00E6789F" w:rsidRPr="002533F9">
        <w:rPr>
          <w:rFonts w:eastAsia="仿宋_GB2312" w:cs="仿宋_GB2312" w:hint="eastAsia"/>
          <w:color w:val="000000" w:themeColor="text1"/>
          <w:sz w:val="32"/>
          <w:szCs w:val="32"/>
        </w:rPr>
        <w:t>并</w:t>
      </w:r>
      <w:r w:rsidR="005D291D" w:rsidRPr="002533F9">
        <w:rPr>
          <w:rFonts w:eastAsia="仿宋_GB2312" w:cs="仿宋_GB2312" w:hint="eastAsia"/>
          <w:color w:val="000000" w:themeColor="text1"/>
          <w:sz w:val="32"/>
          <w:szCs w:val="32"/>
        </w:rPr>
        <w:t>加盖</w:t>
      </w:r>
      <w:r w:rsidR="001571F7" w:rsidRPr="002533F9">
        <w:rPr>
          <w:rFonts w:eastAsia="仿宋_GB2312" w:cs="仿宋_GB2312" w:hint="eastAsia"/>
          <w:color w:val="000000" w:themeColor="text1"/>
          <w:sz w:val="32"/>
          <w:szCs w:val="32"/>
        </w:rPr>
        <w:t>机构</w:t>
      </w:r>
      <w:r w:rsidR="005D291D" w:rsidRPr="002533F9">
        <w:rPr>
          <w:rFonts w:eastAsia="仿宋_GB2312" w:cs="仿宋_GB2312" w:hint="eastAsia"/>
          <w:color w:val="000000" w:themeColor="text1"/>
          <w:sz w:val="32"/>
          <w:szCs w:val="32"/>
        </w:rPr>
        <w:t>公章；</w:t>
      </w:r>
    </w:p>
    <w:p w14:paraId="56EC4CEE" w14:textId="03AFB20D" w:rsidR="00331332" w:rsidRPr="002533F9" w:rsidRDefault="00592405" w:rsidP="00357F7A">
      <w:pPr>
        <w:spacing w:line="560" w:lineRule="exact"/>
        <w:ind w:firstLineChars="200" w:firstLine="640"/>
        <w:rPr>
          <w:rFonts w:ascii="黑体" w:eastAsia="黑体" w:hAnsi="黑体" w:cs="仿宋_GB2312"/>
          <w:color w:val="000000" w:themeColor="text1"/>
          <w:sz w:val="32"/>
          <w:szCs w:val="32"/>
        </w:rPr>
      </w:pPr>
      <w:r w:rsidRPr="002533F9">
        <w:rPr>
          <w:rFonts w:ascii="黑体" w:eastAsia="黑体" w:hAnsi="黑体" w:cs="仿宋_GB2312" w:hint="eastAsia"/>
          <w:color w:val="000000" w:themeColor="text1"/>
          <w:sz w:val="32"/>
          <w:szCs w:val="32"/>
        </w:rPr>
        <w:t>三、</w:t>
      </w:r>
      <w:r w:rsidR="00331332" w:rsidRPr="002533F9">
        <w:rPr>
          <w:rFonts w:ascii="黑体" w:eastAsia="黑体" w:hAnsi="黑体" w:cs="仿宋_GB2312"/>
          <w:color w:val="000000" w:themeColor="text1"/>
          <w:sz w:val="32"/>
          <w:szCs w:val="32"/>
        </w:rPr>
        <w:t>备</w:t>
      </w:r>
      <w:r w:rsidR="00331332" w:rsidRPr="002533F9">
        <w:rPr>
          <w:rFonts w:ascii="黑体" w:eastAsia="黑体" w:hAnsi="黑体" w:cs="MS Mincho"/>
          <w:color w:val="000000" w:themeColor="text1"/>
          <w:sz w:val="32"/>
          <w:szCs w:val="32"/>
        </w:rPr>
        <w:t>案</w:t>
      </w:r>
      <w:r w:rsidR="00331332" w:rsidRPr="002533F9">
        <w:rPr>
          <w:rFonts w:ascii="黑体" w:eastAsia="黑体" w:hAnsi="黑体" w:cs="仿宋_GB2312"/>
          <w:color w:val="000000" w:themeColor="text1"/>
          <w:sz w:val="32"/>
          <w:szCs w:val="32"/>
        </w:rPr>
        <w:t>时</w:t>
      </w:r>
      <w:r w:rsidR="00331332" w:rsidRPr="002533F9">
        <w:rPr>
          <w:rFonts w:ascii="黑体" w:eastAsia="黑体" w:hAnsi="黑体" w:cs="宋体"/>
          <w:color w:val="000000" w:themeColor="text1"/>
          <w:sz w:val="32"/>
          <w:szCs w:val="32"/>
        </w:rPr>
        <w:t>间</w:t>
      </w:r>
    </w:p>
    <w:p w14:paraId="6FDA4BF0" w14:textId="0B3401C4" w:rsidR="00592405" w:rsidRPr="00357F7A" w:rsidRDefault="00DF188C" w:rsidP="00357F7A">
      <w:pPr>
        <w:spacing w:line="560" w:lineRule="exact"/>
        <w:ind w:firstLineChars="200" w:firstLine="640"/>
        <w:rPr>
          <w:rFonts w:eastAsia="仿宋"/>
          <w:color w:val="000000" w:themeColor="text1"/>
          <w:sz w:val="32"/>
          <w:szCs w:val="32"/>
        </w:rPr>
      </w:pPr>
      <w:r w:rsidRPr="00357F7A">
        <w:rPr>
          <w:rFonts w:eastAsia="仿宋"/>
          <w:color w:val="000000" w:themeColor="text1"/>
          <w:sz w:val="32"/>
          <w:szCs w:val="32"/>
        </w:rPr>
        <w:t>机构可</w:t>
      </w:r>
      <w:r w:rsidR="00C265A8" w:rsidRPr="00357F7A">
        <w:rPr>
          <w:rFonts w:eastAsia="仿宋"/>
          <w:color w:val="000000" w:themeColor="text1"/>
          <w:sz w:val="32"/>
          <w:szCs w:val="32"/>
        </w:rPr>
        <w:t>于每月</w:t>
      </w:r>
      <w:r w:rsidR="00A90BE2" w:rsidRPr="00357F7A">
        <w:rPr>
          <w:rFonts w:eastAsia="仿宋"/>
          <w:color w:val="000000" w:themeColor="text1"/>
          <w:sz w:val="32"/>
          <w:szCs w:val="32"/>
        </w:rPr>
        <w:t>10</w:t>
      </w:r>
      <w:r w:rsidR="00C265A8" w:rsidRPr="00357F7A">
        <w:rPr>
          <w:rFonts w:eastAsia="仿宋"/>
          <w:color w:val="000000" w:themeColor="text1"/>
          <w:sz w:val="32"/>
          <w:szCs w:val="32"/>
        </w:rPr>
        <w:t>号至</w:t>
      </w:r>
      <w:r w:rsidR="00A90BE2" w:rsidRPr="00357F7A">
        <w:rPr>
          <w:rFonts w:eastAsia="仿宋"/>
          <w:color w:val="000000" w:themeColor="text1"/>
          <w:sz w:val="32"/>
          <w:szCs w:val="32"/>
        </w:rPr>
        <w:t>20</w:t>
      </w:r>
      <w:r w:rsidR="00C265A8" w:rsidRPr="00357F7A">
        <w:rPr>
          <w:rFonts w:eastAsia="仿宋"/>
          <w:color w:val="000000" w:themeColor="text1"/>
          <w:sz w:val="32"/>
          <w:szCs w:val="32"/>
        </w:rPr>
        <w:t>号</w:t>
      </w:r>
      <w:r w:rsidRPr="00357F7A">
        <w:rPr>
          <w:rFonts w:eastAsia="仿宋"/>
          <w:color w:val="000000" w:themeColor="text1"/>
          <w:sz w:val="32"/>
          <w:szCs w:val="32"/>
        </w:rPr>
        <w:t>进行备案申报</w:t>
      </w:r>
      <w:r w:rsidR="00F9625B" w:rsidRPr="00357F7A">
        <w:rPr>
          <w:rFonts w:eastAsia="仿宋"/>
          <w:color w:val="000000" w:themeColor="text1"/>
          <w:sz w:val="32"/>
          <w:szCs w:val="32"/>
        </w:rPr>
        <w:t>，</w:t>
      </w:r>
      <w:r w:rsidRPr="00357F7A">
        <w:rPr>
          <w:rFonts w:eastAsia="仿宋"/>
          <w:color w:val="000000" w:themeColor="text1"/>
          <w:sz w:val="32"/>
          <w:szCs w:val="32"/>
        </w:rPr>
        <w:t>网上提交备案表后，</w:t>
      </w:r>
      <w:r w:rsidR="00F9625B" w:rsidRPr="00357F7A">
        <w:rPr>
          <w:rFonts w:eastAsia="仿宋"/>
          <w:color w:val="000000" w:themeColor="text1"/>
          <w:sz w:val="32"/>
          <w:szCs w:val="32"/>
        </w:rPr>
        <w:t>统一</w:t>
      </w:r>
      <w:r w:rsidR="00592405" w:rsidRPr="00357F7A">
        <w:rPr>
          <w:rFonts w:eastAsia="仿宋"/>
          <w:color w:val="000000" w:themeColor="text1"/>
          <w:sz w:val="32"/>
          <w:szCs w:val="32"/>
        </w:rPr>
        <w:t>将申请</w:t>
      </w:r>
      <w:r w:rsidR="00491301" w:rsidRPr="00357F7A">
        <w:rPr>
          <w:rFonts w:eastAsia="仿宋"/>
          <w:color w:val="000000" w:themeColor="text1"/>
          <w:sz w:val="32"/>
          <w:szCs w:val="32"/>
        </w:rPr>
        <w:t>表纸质版</w:t>
      </w:r>
      <w:r w:rsidR="00592405" w:rsidRPr="00357F7A">
        <w:rPr>
          <w:rFonts w:eastAsia="仿宋"/>
          <w:color w:val="000000" w:themeColor="text1"/>
          <w:sz w:val="32"/>
          <w:szCs w:val="32"/>
        </w:rPr>
        <w:t>原件提交至市社工协</w:t>
      </w:r>
      <w:r w:rsidRPr="00357F7A">
        <w:rPr>
          <w:rFonts w:eastAsia="仿宋"/>
          <w:color w:val="000000" w:themeColor="text1"/>
          <w:sz w:val="32"/>
          <w:szCs w:val="32"/>
        </w:rPr>
        <w:t>会</w:t>
      </w:r>
      <w:r w:rsidR="00592405" w:rsidRPr="00357F7A">
        <w:rPr>
          <w:rFonts w:eastAsia="仿宋"/>
          <w:color w:val="000000" w:themeColor="text1"/>
          <w:sz w:val="32"/>
          <w:szCs w:val="32"/>
        </w:rPr>
        <w:t>。</w:t>
      </w:r>
    </w:p>
    <w:p w14:paraId="5A4D5FF4" w14:textId="3A88D8D2" w:rsidR="00206607" w:rsidRPr="002533F9" w:rsidRDefault="00592405" w:rsidP="00357F7A">
      <w:pPr>
        <w:spacing w:line="560" w:lineRule="exact"/>
        <w:ind w:firstLineChars="200" w:firstLine="640"/>
        <w:rPr>
          <w:rFonts w:ascii="黑体" w:eastAsia="黑体" w:hAnsi="黑体" w:cs="仿宋_GB2312"/>
          <w:color w:val="000000" w:themeColor="text1"/>
          <w:sz w:val="32"/>
          <w:szCs w:val="32"/>
        </w:rPr>
      </w:pPr>
      <w:r w:rsidRPr="002533F9">
        <w:rPr>
          <w:rFonts w:ascii="黑体" w:eastAsia="黑体" w:hAnsi="黑体" w:cs="仿宋_GB2312" w:hint="eastAsia"/>
          <w:color w:val="000000" w:themeColor="text1"/>
          <w:sz w:val="32"/>
          <w:szCs w:val="32"/>
        </w:rPr>
        <w:t>四</w:t>
      </w:r>
      <w:r w:rsidRPr="002533F9">
        <w:rPr>
          <w:rFonts w:ascii="黑体" w:eastAsia="黑体" w:hAnsi="黑体" w:cs="MS Mincho"/>
          <w:color w:val="000000" w:themeColor="text1"/>
          <w:sz w:val="32"/>
          <w:szCs w:val="32"/>
        </w:rPr>
        <w:t>、</w:t>
      </w:r>
      <w:r w:rsidR="00331332" w:rsidRPr="002533F9">
        <w:rPr>
          <w:rFonts w:ascii="黑体" w:eastAsia="黑体" w:hAnsi="黑体" w:cs="仿宋_GB2312"/>
          <w:color w:val="000000" w:themeColor="text1"/>
          <w:sz w:val="32"/>
          <w:szCs w:val="32"/>
        </w:rPr>
        <w:t>备</w:t>
      </w:r>
      <w:r w:rsidR="00331332" w:rsidRPr="002533F9">
        <w:rPr>
          <w:rFonts w:ascii="黑体" w:eastAsia="黑体" w:hAnsi="黑体" w:cs="MS Mincho"/>
          <w:color w:val="000000" w:themeColor="text1"/>
          <w:sz w:val="32"/>
          <w:szCs w:val="32"/>
        </w:rPr>
        <w:t>案公</w:t>
      </w:r>
      <w:r w:rsidR="00A90BE2" w:rsidRPr="002533F9">
        <w:rPr>
          <w:rFonts w:ascii="黑体" w:eastAsia="黑体" w:hAnsi="黑体" w:cs="MS Mincho"/>
          <w:color w:val="000000" w:themeColor="text1"/>
          <w:sz w:val="32"/>
          <w:szCs w:val="32"/>
        </w:rPr>
        <w:t>布</w:t>
      </w:r>
    </w:p>
    <w:p w14:paraId="24A0217D" w14:textId="653485B5" w:rsidR="00592405" w:rsidRDefault="00491301" w:rsidP="00357F7A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 w:rsidRPr="00491301">
        <w:rPr>
          <w:rFonts w:eastAsia="仿宋_GB2312" w:cs="仿宋_GB2312" w:hint="eastAsia"/>
          <w:sz w:val="32"/>
          <w:szCs w:val="32"/>
        </w:rPr>
        <w:t>每月备案工作结束后，市社工协会将在网站公布和反馈备案的结果和相关信息</w:t>
      </w:r>
      <w:r>
        <w:rPr>
          <w:rFonts w:eastAsia="仿宋_GB2312" w:cs="仿宋_GB2312" w:hint="eastAsia"/>
          <w:sz w:val="32"/>
          <w:szCs w:val="32"/>
        </w:rPr>
        <w:t>，并</w:t>
      </w:r>
      <w:r w:rsidR="001571F7">
        <w:rPr>
          <w:rFonts w:eastAsia="仿宋_GB2312" w:cs="仿宋_GB2312" w:hint="eastAsia"/>
          <w:sz w:val="32"/>
          <w:szCs w:val="32"/>
        </w:rPr>
        <w:t>以电邮或致电的形式通知</w:t>
      </w:r>
      <w:r w:rsidR="00592405">
        <w:rPr>
          <w:rFonts w:eastAsia="仿宋_GB2312" w:cs="仿宋_GB2312" w:hint="eastAsia"/>
          <w:sz w:val="32"/>
          <w:szCs w:val="32"/>
        </w:rPr>
        <w:t>，建档纳入</w:t>
      </w:r>
      <w:r w:rsidR="008412C1" w:rsidRPr="00357F7A">
        <w:rPr>
          <w:rFonts w:eastAsia="仿宋_GB2312" w:cs="仿宋_GB2312"/>
          <w:sz w:val="32"/>
          <w:szCs w:val="32"/>
        </w:rPr>
        <w:t>广州市社工督导人员信息库</w:t>
      </w:r>
      <w:r w:rsidR="00592405">
        <w:rPr>
          <w:rFonts w:eastAsia="仿宋_GB2312" w:cs="仿宋_GB2312" w:hint="eastAsia"/>
          <w:sz w:val="32"/>
          <w:szCs w:val="32"/>
        </w:rPr>
        <w:t>。</w:t>
      </w:r>
    </w:p>
    <w:p w14:paraId="588F0333" w14:textId="77777777" w:rsidR="00206607" w:rsidRPr="00A24A3F" w:rsidRDefault="00206607" w:rsidP="00357F7A">
      <w:pPr>
        <w:spacing w:line="560" w:lineRule="exact"/>
        <w:ind w:firstLineChars="200" w:firstLine="640"/>
        <w:rPr>
          <w:rFonts w:ascii="黑体" w:eastAsia="黑体" w:hAnsi="黑体" w:cs="仿宋_GB2312"/>
          <w:color w:val="000000" w:themeColor="text1"/>
          <w:sz w:val="32"/>
          <w:szCs w:val="32"/>
        </w:rPr>
      </w:pPr>
      <w:r w:rsidRPr="00A24A3F">
        <w:rPr>
          <w:rFonts w:ascii="黑体" w:eastAsia="黑体" w:hAnsi="黑体" w:cs="仿宋_GB2312"/>
          <w:color w:val="000000" w:themeColor="text1"/>
          <w:sz w:val="32"/>
          <w:szCs w:val="32"/>
        </w:rPr>
        <w:t>五、</w:t>
      </w:r>
      <w:r w:rsidRPr="00A24A3F">
        <w:rPr>
          <w:rFonts w:ascii="黑体" w:eastAsia="黑体" w:hAnsi="黑体" w:cs="仿宋_GB2312" w:hint="eastAsia"/>
          <w:color w:val="000000" w:themeColor="text1"/>
          <w:sz w:val="32"/>
          <w:szCs w:val="32"/>
        </w:rPr>
        <w:t>注意事项</w:t>
      </w:r>
    </w:p>
    <w:p w14:paraId="39A5ADE5" w14:textId="1777657D" w:rsidR="00D8595A" w:rsidRPr="002533F9" w:rsidRDefault="00331332" w:rsidP="00357F7A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 w:rsidRPr="002533F9">
        <w:rPr>
          <w:rFonts w:eastAsia="仿宋_GB2312" w:cs="仿宋_GB2312"/>
          <w:sz w:val="32"/>
          <w:szCs w:val="32"/>
        </w:rPr>
        <w:t>1.</w:t>
      </w:r>
      <w:r w:rsidR="00491301" w:rsidRPr="002533F9">
        <w:rPr>
          <w:rFonts w:eastAsia="仿宋_GB2312" w:cs="仿宋_GB2312" w:hint="eastAsia"/>
          <w:sz w:val="32"/>
          <w:szCs w:val="32"/>
        </w:rPr>
        <w:t>申请备案的主体是广州市的各有关社工服务机构，社工督导的备案登记，按照谁聘用，谁申请的原则，由聘用的社工服务机构申请办理。无聘用机构的个人申请备案的，不予受理。</w:t>
      </w:r>
    </w:p>
    <w:p w14:paraId="5A7D286D" w14:textId="253F17DB" w:rsidR="00331332" w:rsidRPr="002533F9" w:rsidRDefault="00331332" w:rsidP="00357F7A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 w:rsidRPr="002533F9">
        <w:rPr>
          <w:rFonts w:eastAsia="仿宋_GB2312" w:cs="仿宋_GB2312" w:hint="eastAsia"/>
          <w:sz w:val="32"/>
          <w:szCs w:val="32"/>
        </w:rPr>
        <w:t>2.</w:t>
      </w:r>
      <w:r w:rsidRPr="002533F9">
        <w:rPr>
          <w:rFonts w:eastAsia="仿宋_GB2312" w:cs="仿宋_GB2312"/>
          <w:sz w:val="32"/>
          <w:szCs w:val="32"/>
        </w:rPr>
        <w:t>备案申请表内容只需填写该督导在本机构的情况，</w:t>
      </w:r>
      <w:r w:rsidRPr="002533F9">
        <w:rPr>
          <w:rFonts w:eastAsia="仿宋_GB2312" w:cs="仿宋_GB2312" w:hint="eastAsia"/>
          <w:sz w:val="32"/>
          <w:szCs w:val="32"/>
        </w:rPr>
        <w:t>如</w:t>
      </w:r>
      <w:r w:rsidRPr="002533F9">
        <w:rPr>
          <w:rFonts w:eastAsia="仿宋_GB2312" w:cs="仿宋_GB2312"/>
          <w:sz w:val="32"/>
          <w:szCs w:val="32"/>
        </w:rPr>
        <w:t>有存在多机构执业情况，</w:t>
      </w:r>
      <w:r w:rsidRPr="002533F9">
        <w:rPr>
          <w:rFonts w:eastAsia="仿宋_GB2312" w:cs="仿宋_GB2312" w:hint="eastAsia"/>
          <w:sz w:val="32"/>
          <w:szCs w:val="32"/>
        </w:rPr>
        <w:t>由</w:t>
      </w:r>
      <w:r w:rsidRPr="002533F9">
        <w:rPr>
          <w:rFonts w:eastAsia="仿宋_GB2312" w:cs="仿宋_GB2312"/>
          <w:sz w:val="32"/>
          <w:szCs w:val="32"/>
        </w:rPr>
        <w:t>其他</w:t>
      </w:r>
      <w:r w:rsidRPr="002533F9">
        <w:rPr>
          <w:rFonts w:eastAsia="仿宋_GB2312" w:cs="仿宋_GB2312" w:hint="eastAsia"/>
          <w:sz w:val="32"/>
          <w:szCs w:val="32"/>
        </w:rPr>
        <w:t>聘用</w:t>
      </w:r>
      <w:r w:rsidRPr="002533F9">
        <w:rPr>
          <w:rFonts w:eastAsia="仿宋_GB2312" w:cs="仿宋_GB2312"/>
          <w:sz w:val="32"/>
          <w:szCs w:val="32"/>
        </w:rPr>
        <w:t>机构代为申报。</w:t>
      </w:r>
    </w:p>
    <w:p w14:paraId="3D3DB59D" w14:textId="4AF6F5C2" w:rsidR="00CF707D" w:rsidRPr="00357F7A" w:rsidRDefault="00C47FA1" w:rsidP="00357F7A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 w:rsidRPr="002533F9">
        <w:rPr>
          <w:rFonts w:eastAsia="仿宋_GB2312" w:cs="仿宋_GB2312" w:hint="eastAsia"/>
          <w:sz w:val="32"/>
          <w:szCs w:val="32"/>
        </w:rPr>
        <w:t>3.</w:t>
      </w:r>
      <w:r w:rsidRPr="00357F7A">
        <w:rPr>
          <w:rFonts w:eastAsia="仿宋_GB2312" w:cs="仿宋_GB2312"/>
          <w:sz w:val="32"/>
          <w:szCs w:val="32"/>
        </w:rPr>
        <w:t>机构需</w:t>
      </w:r>
      <w:r w:rsidR="00CF707D" w:rsidRPr="00357F7A">
        <w:rPr>
          <w:rFonts w:eastAsia="仿宋_GB2312" w:cs="仿宋_GB2312"/>
          <w:sz w:val="32"/>
          <w:szCs w:val="32"/>
        </w:rPr>
        <w:t>变更</w:t>
      </w:r>
      <w:r w:rsidRPr="00357F7A">
        <w:rPr>
          <w:rFonts w:eastAsia="仿宋_GB2312" w:cs="仿宋_GB2312"/>
          <w:sz w:val="32"/>
          <w:szCs w:val="32"/>
        </w:rPr>
        <w:t>项目备案督导，需在填写当月提交的</w:t>
      </w:r>
      <w:r w:rsidRPr="002533F9">
        <w:rPr>
          <w:rFonts w:eastAsia="仿宋_GB2312" w:cs="仿宋_GB2312"/>
          <w:sz w:val="32"/>
          <w:szCs w:val="32"/>
        </w:rPr>
        <w:t>“</w:t>
      </w:r>
      <w:r w:rsidRPr="00357F7A">
        <w:rPr>
          <w:rFonts w:eastAsia="仿宋_GB2312" w:cs="仿宋_GB2312"/>
          <w:sz w:val="32"/>
          <w:szCs w:val="32"/>
        </w:rPr>
        <w:t>备案表</w:t>
      </w:r>
      <w:r w:rsidRPr="002533F9">
        <w:rPr>
          <w:rFonts w:eastAsia="仿宋_GB2312" w:cs="仿宋_GB2312"/>
          <w:sz w:val="32"/>
          <w:szCs w:val="32"/>
        </w:rPr>
        <w:t>”</w:t>
      </w:r>
      <w:r w:rsidRPr="00357F7A">
        <w:rPr>
          <w:rFonts w:eastAsia="仿宋_GB2312" w:cs="仿宋_GB2312"/>
          <w:sz w:val="32"/>
          <w:szCs w:val="32"/>
        </w:rPr>
        <w:t>、</w:t>
      </w:r>
      <w:r w:rsidRPr="002533F9">
        <w:rPr>
          <w:rFonts w:eastAsia="仿宋_GB2312" w:cs="仿宋_GB2312"/>
          <w:sz w:val="32"/>
          <w:szCs w:val="32"/>
        </w:rPr>
        <w:t>“</w:t>
      </w:r>
      <w:r w:rsidRPr="00357F7A">
        <w:rPr>
          <w:rFonts w:eastAsia="仿宋_GB2312" w:cs="仿宋_GB2312"/>
          <w:sz w:val="32"/>
          <w:szCs w:val="32"/>
        </w:rPr>
        <w:t>信息表</w:t>
      </w:r>
      <w:r w:rsidRPr="002533F9">
        <w:rPr>
          <w:rFonts w:eastAsia="仿宋_GB2312" w:cs="仿宋_GB2312"/>
          <w:sz w:val="32"/>
          <w:szCs w:val="32"/>
        </w:rPr>
        <w:t>”</w:t>
      </w:r>
      <w:r w:rsidRPr="00357F7A">
        <w:rPr>
          <w:rFonts w:eastAsia="仿宋_GB2312" w:cs="仿宋_GB2312"/>
          <w:sz w:val="32"/>
          <w:szCs w:val="32"/>
        </w:rPr>
        <w:t>外，</w:t>
      </w:r>
      <w:r w:rsidR="002F4019" w:rsidRPr="00357F7A">
        <w:rPr>
          <w:rFonts w:eastAsia="仿宋_GB2312" w:cs="仿宋_GB2312"/>
          <w:sz w:val="32"/>
          <w:szCs w:val="32"/>
        </w:rPr>
        <w:t>提交加盖公章的</w:t>
      </w:r>
      <w:r w:rsidR="002F4019" w:rsidRPr="002533F9">
        <w:rPr>
          <w:rFonts w:eastAsia="仿宋_GB2312" w:cs="仿宋_GB2312"/>
          <w:sz w:val="32"/>
          <w:szCs w:val="32"/>
        </w:rPr>
        <w:t>“</w:t>
      </w:r>
      <w:r w:rsidR="00AA6339" w:rsidRPr="00357F7A">
        <w:rPr>
          <w:rFonts w:eastAsia="仿宋_GB2312" w:cs="仿宋_GB2312"/>
          <w:sz w:val="32"/>
          <w:szCs w:val="32"/>
        </w:rPr>
        <w:t>广州市社工督导人员减</w:t>
      </w:r>
      <w:r w:rsidR="00AA6339" w:rsidRPr="002533F9">
        <w:rPr>
          <w:rFonts w:eastAsia="仿宋_GB2312" w:cs="仿宋_GB2312" w:hint="eastAsia"/>
          <w:sz w:val="32"/>
          <w:szCs w:val="32"/>
        </w:rPr>
        <w:t>员备案</w:t>
      </w:r>
      <w:r w:rsidR="002F4019" w:rsidRPr="002533F9">
        <w:rPr>
          <w:rFonts w:eastAsia="仿宋_GB2312" w:cs="仿宋_GB2312"/>
          <w:sz w:val="32"/>
          <w:szCs w:val="32"/>
        </w:rPr>
        <w:t>”</w:t>
      </w:r>
      <w:r w:rsidR="002F4019" w:rsidRPr="002533F9">
        <w:rPr>
          <w:rFonts w:eastAsia="仿宋_GB2312" w:cs="仿宋_GB2312"/>
          <w:sz w:val="32"/>
          <w:szCs w:val="32"/>
        </w:rPr>
        <w:t>，</w:t>
      </w:r>
      <w:r w:rsidR="002F4019" w:rsidRPr="002533F9">
        <w:rPr>
          <w:rFonts w:eastAsia="仿宋_GB2312" w:cs="仿宋_GB2312" w:hint="eastAsia"/>
          <w:sz w:val="32"/>
          <w:szCs w:val="32"/>
        </w:rPr>
        <w:t>并</w:t>
      </w:r>
      <w:r w:rsidR="002F4019" w:rsidRPr="002533F9">
        <w:rPr>
          <w:rFonts w:eastAsia="仿宋_GB2312" w:cs="仿宋_GB2312"/>
          <w:sz w:val="32"/>
          <w:szCs w:val="32"/>
        </w:rPr>
        <w:t>把电子版发送到协会</w:t>
      </w:r>
      <w:r w:rsidR="00357F7A">
        <w:rPr>
          <w:rFonts w:eastAsia="仿宋_GB2312" w:cs="仿宋_GB2312"/>
          <w:sz w:val="32"/>
          <w:szCs w:val="32"/>
        </w:rPr>
        <w:t>注册</w:t>
      </w:r>
      <w:r w:rsidR="00357F7A">
        <w:rPr>
          <w:rFonts w:eastAsia="仿宋_GB2312" w:cs="仿宋_GB2312" w:hint="eastAsia"/>
          <w:sz w:val="32"/>
          <w:szCs w:val="32"/>
        </w:rPr>
        <w:t>与进修部</w:t>
      </w:r>
      <w:r w:rsidR="002F4019" w:rsidRPr="002533F9">
        <w:rPr>
          <w:rFonts w:eastAsia="仿宋_GB2312" w:cs="仿宋_GB2312"/>
          <w:sz w:val="32"/>
          <w:szCs w:val="32"/>
        </w:rPr>
        <w:t>邮箱</w:t>
      </w:r>
      <w:r w:rsidR="00357F7A">
        <w:rPr>
          <w:rFonts w:eastAsia="仿宋_GB2312" w:cs="仿宋_GB2312" w:hint="eastAsia"/>
          <w:sz w:val="32"/>
          <w:szCs w:val="32"/>
        </w:rPr>
        <w:t>gzsxpeixun@gzsg.org</w:t>
      </w:r>
      <w:r w:rsidR="002F4019" w:rsidRPr="002533F9">
        <w:rPr>
          <w:rFonts w:eastAsia="仿宋_GB2312" w:cs="仿宋_GB2312"/>
          <w:sz w:val="32"/>
          <w:szCs w:val="32"/>
        </w:rPr>
        <w:t>。</w:t>
      </w:r>
      <w:bookmarkStart w:id="0" w:name="_GoBack"/>
      <w:bookmarkEnd w:id="0"/>
    </w:p>
    <w:sectPr w:rsidR="00CF707D" w:rsidRPr="00357F7A" w:rsidSect="006C0D3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7F740" w14:textId="77777777" w:rsidR="00B21C71" w:rsidRDefault="00B21C71" w:rsidP="001571F7">
      <w:r>
        <w:separator/>
      </w:r>
    </w:p>
  </w:endnote>
  <w:endnote w:type="continuationSeparator" w:id="0">
    <w:p w14:paraId="1EC354C7" w14:textId="77777777" w:rsidR="00B21C71" w:rsidRDefault="00B21C71" w:rsidP="0015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8A31F" w14:textId="77777777" w:rsidR="00B21C71" w:rsidRDefault="00B21C71" w:rsidP="001571F7">
      <w:r>
        <w:separator/>
      </w:r>
    </w:p>
  </w:footnote>
  <w:footnote w:type="continuationSeparator" w:id="0">
    <w:p w14:paraId="53698125" w14:textId="77777777" w:rsidR="00B21C71" w:rsidRDefault="00B21C71" w:rsidP="001571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5F"/>
    <w:rsid w:val="000263B4"/>
    <w:rsid w:val="000904A9"/>
    <w:rsid w:val="00107B4C"/>
    <w:rsid w:val="0011399E"/>
    <w:rsid w:val="001571F7"/>
    <w:rsid w:val="001F295F"/>
    <w:rsid w:val="00206607"/>
    <w:rsid w:val="002533F9"/>
    <w:rsid w:val="002A107C"/>
    <w:rsid w:val="002A7A0E"/>
    <w:rsid w:val="002E496B"/>
    <w:rsid w:val="002F4019"/>
    <w:rsid w:val="00331332"/>
    <w:rsid w:val="00357F7A"/>
    <w:rsid w:val="00375A47"/>
    <w:rsid w:val="003B33D5"/>
    <w:rsid w:val="003F7B68"/>
    <w:rsid w:val="004509E6"/>
    <w:rsid w:val="004550EB"/>
    <w:rsid w:val="004911DB"/>
    <w:rsid w:val="00491301"/>
    <w:rsid w:val="00507D1D"/>
    <w:rsid w:val="00510B73"/>
    <w:rsid w:val="00521554"/>
    <w:rsid w:val="00592405"/>
    <w:rsid w:val="005D291D"/>
    <w:rsid w:val="006137C0"/>
    <w:rsid w:val="00646740"/>
    <w:rsid w:val="006C0D35"/>
    <w:rsid w:val="00786954"/>
    <w:rsid w:val="00824A10"/>
    <w:rsid w:val="008412C1"/>
    <w:rsid w:val="00860B37"/>
    <w:rsid w:val="008A2320"/>
    <w:rsid w:val="00932652"/>
    <w:rsid w:val="009E6283"/>
    <w:rsid w:val="00A24A3F"/>
    <w:rsid w:val="00A775C2"/>
    <w:rsid w:val="00A90BE2"/>
    <w:rsid w:val="00AA6339"/>
    <w:rsid w:val="00AE0786"/>
    <w:rsid w:val="00B21C71"/>
    <w:rsid w:val="00BB365E"/>
    <w:rsid w:val="00C265A8"/>
    <w:rsid w:val="00C47FA1"/>
    <w:rsid w:val="00CF707D"/>
    <w:rsid w:val="00D259FD"/>
    <w:rsid w:val="00D43054"/>
    <w:rsid w:val="00D65F3B"/>
    <w:rsid w:val="00D72A0F"/>
    <w:rsid w:val="00D8595A"/>
    <w:rsid w:val="00DF188C"/>
    <w:rsid w:val="00E24EFD"/>
    <w:rsid w:val="00E6789F"/>
    <w:rsid w:val="00EF333B"/>
    <w:rsid w:val="00F9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E90E2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5F"/>
    <w:pPr>
      <w:widowControl w:val="0"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1F7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rsid w:val="00157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1F7"/>
    <w:rPr>
      <w:rFonts w:ascii="Times New Roman" w:eastAsia="宋体" w:hAnsi="Times New Roman" w:cs="Times New Roman"/>
      <w:sz w:val="18"/>
      <w:szCs w:val="18"/>
      <w:lang w:eastAsia="zh-CN"/>
    </w:rPr>
  </w:style>
  <w:style w:type="character" w:styleId="a5">
    <w:name w:val="Hyperlink"/>
    <w:basedOn w:val="a0"/>
    <w:uiPriority w:val="99"/>
    <w:unhideWhenUsed/>
    <w:rsid w:val="001571F7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E6789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E6789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E6789F"/>
    <w:rPr>
      <w:rFonts w:ascii="Times New Roman" w:eastAsia="宋体" w:hAnsi="Times New Roman" w:cs="Times New Roman"/>
      <w:sz w:val="21"/>
      <w:szCs w:val="21"/>
      <w:lang w:eastAsia="zh-C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6789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E6789F"/>
    <w:rPr>
      <w:rFonts w:ascii="Times New Roman" w:eastAsia="宋体" w:hAnsi="Times New Roman" w:cs="Times New Roman"/>
      <w:b/>
      <w:bCs/>
      <w:sz w:val="21"/>
      <w:szCs w:val="21"/>
      <w:lang w:eastAsia="zh-CN"/>
    </w:rPr>
  </w:style>
  <w:style w:type="paragraph" w:styleId="a9">
    <w:name w:val="Balloon Text"/>
    <w:basedOn w:val="a"/>
    <w:link w:val="Char3"/>
    <w:uiPriority w:val="99"/>
    <w:semiHidden/>
    <w:unhideWhenUsed/>
    <w:rsid w:val="00E6789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6789F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a">
    <w:name w:val="Revision"/>
    <w:hidden/>
    <w:uiPriority w:val="99"/>
    <w:semiHidden/>
    <w:rsid w:val="00CF707D"/>
    <w:rPr>
      <w:rFonts w:ascii="Times New Roman" w:eastAsia="宋体" w:hAnsi="Times New Roman" w:cs="Times New Roman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5F"/>
    <w:pPr>
      <w:widowControl w:val="0"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1F7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rsid w:val="00157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1F7"/>
    <w:rPr>
      <w:rFonts w:ascii="Times New Roman" w:eastAsia="宋体" w:hAnsi="Times New Roman" w:cs="Times New Roman"/>
      <w:sz w:val="18"/>
      <w:szCs w:val="18"/>
      <w:lang w:eastAsia="zh-CN"/>
    </w:rPr>
  </w:style>
  <w:style w:type="character" w:styleId="a5">
    <w:name w:val="Hyperlink"/>
    <w:basedOn w:val="a0"/>
    <w:uiPriority w:val="99"/>
    <w:unhideWhenUsed/>
    <w:rsid w:val="001571F7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E6789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E6789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E6789F"/>
    <w:rPr>
      <w:rFonts w:ascii="Times New Roman" w:eastAsia="宋体" w:hAnsi="Times New Roman" w:cs="Times New Roman"/>
      <w:sz w:val="21"/>
      <w:szCs w:val="21"/>
      <w:lang w:eastAsia="zh-C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6789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E6789F"/>
    <w:rPr>
      <w:rFonts w:ascii="Times New Roman" w:eastAsia="宋体" w:hAnsi="Times New Roman" w:cs="Times New Roman"/>
      <w:b/>
      <w:bCs/>
      <w:sz w:val="21"/>
      <w:szCs w:val="21"/>
      <w:lang w:eastAsia="zh-CN"/>
    </w:rPr>
  </w:style>
  <w:style w:type="paragraph" w:styleId="a9">
    <w:name w:val="Balloon Text"/>
    <w:basedOn w:val="a"/>
    <w:link w:val="Char3"/>
    <w:uiPriority w:val="99"/>
    <w:semiHidden/>
    <w:unhideWhenUsed/>
    <w:rsid w:val="00E6789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6789F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a">
    <w:name w:val="Revision"/>
    <w:hidden/>
    <w:uiPriority w:val="99"/>
    <w:semiHidden/>
    <w:rsid w:val="00CF707D"/>
    <w:rPr>
      <w:rFonts w:ascii="Times New Roman" w:eastAsia="宋体" w:hAnsi="Times New Roman" w:cs="Times New Roman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m.mikecrm.com/B50cZ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zsg.org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广州市社会工作协会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凯健 彭</dc:creator>
  <cp:keywords/>
  <dc:description/>
  <cp:lastModifiedBy>微软用户</cp:lastModifiedBy>
  <cp:revision>23</cp:revision>
  <dcterms:created xsi:type="dcterms:W3CDTF">2015-08-07T14:27:00Z</dcterms:created>
  <dcterms:modified xsi:type="dcterms:W3CDTF">2019-04-19T06:32:00Z</dcterms:modified>
</cp:coreProperties>
</file>